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AE" w:rsidRDefault="00F06DAE" w:rsidP="00144A5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06DAE" w:rsidRDefault="00F06DAE" w:rsidP="00F06DAE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06DAE" w:rsidRDefault="00BD0BBF" w:rsidP="00F06DAE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Seminars/ Lectures/Research Methodologies</w:t>
      </w:r>
      <w:bookmarkStart w:id="0" w:name="_GoBack"/>
      <w:bookmarkEnd w:id="0"/>
    </w:p>
    <w:p w:rsidR="00F06DAE" w:rsidRDefault="00F06DAE" w:rsidP="00F06DAE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06DAE" w:rsidRPr="00F06DAE" w:rsidRDefault="00F06DAE" w:rsidP="00F06DAE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0BBF" w:rsidRDefault="00BD0BBF" w:rsidP="00BD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F06DAE">
        <w:rPr>
          <w:rFonts w:ascii="Times New Roman" w:hAnsi="Times New Roman" w:cs="Times New Roman"/>
          <w:b/>
          <w:sz w:val="28"/>
          <w:szCs w:val="28"/>
          <w:lang w:val="en-GB"/>
        </w:rPr>
        <w:t>One Week Research Methodology Workshop in History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>from 27</w:t>
      </w:r>
      <w:r w:rsidRPr="00144A5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 Aug – 02 Sept-2021.</w:t>
      </w:r>
    </w:p>
    <w:p w:rsidR="00BD0BBF" w:rsidRPr="00144A52" w:rsidRDefault="00BD0BBF" w:rsidP="00BD0BBF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:rsidR="00144A52" w:rsidRPr="00BD0BBF" w:rsidRDefault="00144A52" w:rsidP="00144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One day </w:t>
      </w:r>
      <w:proofErr w:type="spellStart"/>
      <w:r w:rsidRPr="00144A52">
        <w:rPr>
          <w:rFonts w:ascii="Times New Roman" w:hAnsi="Times New Roman" w:cs="Times New Roman"/>
          <w:b/>
          <w:sz w:val="28"/>
          <w:szCs w:val="28"/>
          <w:lang w:val="en-GB"/>
        </w:rPr>
        <w:t>Zindlal</w:t>
      </w:r>
      <w:proofErr w:type="spellEnd"/>
      <w:r w:rsidRPr="00144A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144A52">
        <w:rPr>
          <w:rFonts w:ascii="Times New Roman" w:hAnsi="Times New Roman" w:cs="Times New Roman"/>
          <w:b/>
          <w:sz w:val="28"/>
          <w:szCs w:val="28"/>
          <w:lang w:val="en-GB"/>
        </w:rPr>
        <w:t>Jala</w:t>
      </w:r>
      <w:proofErr w:type="spellEnd"/>
      <w:r w:rsidRPr="00144A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Memorial Lecture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>, On 29</w:t>
      </w:r>
      <w:r w:rsidRPr="00144A5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 March 2022.</w:t>
      </w:r>
    </w:p>
    <w:p w:rsidR="00BD0BBF" w:rsidRPr="00BD0BBF" w:rsidRDefault="00BD0BBF" w:rsidP="00BD0BBF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D0BBF" w:rsidRPr="00144A52" w:rsidRDefault="00BD0BBF" w:rsidP="00BD0BBF">
      <w:pPr>
        <w:pStyle w:val="ListParagrap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44A52" w:rsidRPr="00144A52" w:rsidRDefault="00144A52" w:rsidP="00144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Two-day National Seminar on- </w:t>
      </w:r>
      <w:r w:rsidRPr="00144A52">
        <w:rPr>
          <w:rFonts w:ascii="Times New Roman" w:hAnsi="Times New Roman" w:cs="Times New Roman"/>
          <w:b/>
          <w:sz w:val="28"/>
          <w:szCs w:val="28"/>
          <w:lang w:val="en-GB"/>
        </w:rPr>
        <w:t>Syncretism in Indian History with special reference to Kashmir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 from 1</w:t>
      </w:r>
      <w:r w:rsidRPr="00144A5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 Nov- 2</w:t>
      </w:r>
      <w:r w:rsidRPr="00144A52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144A52">
        <w:rPr>
          <w:rFonts w:ascii="Times New Roman" w:hAnsi="Times New Roman" w:cs="Times New Roman"/>
          <w:sz w:val="28"/>
          <w:szCs w:val="28"/>
          <w:lang w:val="en-GB"/>
        </w:rPr>
        <w:t xml:space="preserve"> Nov.</w:t>
      </w:r>
      <w:r w:rsidR="00BD0BBF">
        <w:rPr>
          <w:rFonts w:ascii="Times New Roman" w:hAnsi="Times New Roman" w:cs="Times New Roman"/>
          <w:sz w:val="28"/>
          <w:szCs w:val="28"/>
          <w:lang w:val="en-GB"/>
        </w:rPr>
        <w:t xml:space="preserve"> 2023.</w:t>
      </w:r>
    </w:p>
    <w:p w:rsidR="00144A52" w:rsidRPr="00144A52" w:rsidRDefault="00144A52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144A52" w:rsidRPr="0014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54917"/>
    <w:multiLevelType w:val="hybridMultilevel"/>
    <w:tmpl w:val="67BAB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2"/>
    <w:rsid w:val="00144A52"/>
    <w:rsid w:val="00BD0BBF"/>
    <w:rsid w:val="00F06DAE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C815"/>
  <w15:chartTrackingRefBased/>
  <w15:docId w15:val="{2A4D292C-3759-4D53-9547-F799421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9146-B62B-47AA-8FA7-8B252C85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RASHID</dc:creator>
  <cp:keywords/>
  <dc:description/>
  <cp:lastModifiedBy>DELL</cp:lastModifiedBy>
  <cp:revision>2</cp:revision>
  <dcterms:created xsi:type="dcterms:W3CDTF">2024-04-19T09:15:00Z</dcterms:created>
  <dcterms:modified xsi:type="dcterms:W3CDTF">2024-04-19T09:49:00Z</dcterms:modified>
</cp:coreProperties>
</file>